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25B33" w14:textId="77777777" w:rsidR="00B377FF" w:rsidRPr="00B2408E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01E16835" w14:textId="77777777" w:rsidR="00B2408E" w:rsidRDefault="00B2408E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</w:p>
    <w:p w14:paraId="3F6760F7" w14:textId="348CF295" w:rsidR="005C79F1" w:rsidRDefault="000B29C9" w:rsidP="000B29C9">
      <w:pPr>
        <w:pStyle w:val="Header"/>
        <w:tabs>
          <w:tab w:val="left" w:pos="1141"/>
        </w:tabs>
        <w:rPr>
          <w:rFonts w:ascii="Book Antiqua" w:hAnsi="Book Antiqua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5830A1" w:rsidRPr="005E0732">
        <w:rPr>
          <w:rFonts w:ascii="Book Antiqua" w:hAnsi="Book Antiqua" w:cs="Arial"/>
          <w:szCs w:val="22"/>
        </w:rPr>
        <w:t>5002002378/OTHERS/DOM/A04-CC CS -5</w:t>
      </w:r>
      <w:r w:rsidR="005830A1">
        <w:rPr>
          <w:rFonts w:ascii="Book Antiqua" w:hAnsi="Book Antiqua" w:cs="Arial"/>
          <w:szCs w:val="22"/>
        </w:rPr>
        <w:t>/</w:t>
      </w:r>
      <w:r w:rsidR="00B45F26">
        <w:rPr>
          <w:rFonts w:ascii="Book Antiqua" w:hAnsi="Book Antiqua"/>
          <w:sz w:val="24"/>
          <w:szCs w:val="24"/>
        </w:rPr>
        <w:t xml:space="preserve"> </w:t>
      </w:r>
      <w:r w:rsidR="0006077B">
        <w:rPr>
          <w:rFonts w:ascii="Book Antiqua" w:hAnsi="Book Antiqua"/>
          <w:sz w:val="24"/>
          <w:szCs w:val="24"/>
        </w:rPr>
        <w:t>Amend-</w:t>
      </w:r>
      <w:r w:rsidR="005C79F1">
        <w:rPr>
          <w:rFonts w:ascii="Book Antiqua" w:hAnsi="Book Antiqua"/>
          <w:sz w:val="24"/>
          <w:szCs w:val="24"/>
        </w:rPr>
        <w:t>V</w:t>
      </w:r>
      <w:r w:rsidR="0006077B">
        <w:rPr>
          <w:rFonts w:ascii="Book Antiqua" w:hAnsi="Book Antiqua"/>
          <w:sz w:val="24"/>
          <w:szCs w:val="24"/>
        </w:rPr>
        <w:t xml:space="preserve"> &amp; </w:t>
      </w:r>
      <w:proofErr w:type="spellStart"/>
      <w:r w:rsidR="00B2408E">
        <w:rPr>
          <w:rFonts w:ascii="Book Antiqua" w:hAnsi="Book Antiqua"/>
          <w:sz w:val="24"/>
          <w:szCs w:val="24"/>
        </w:rPr>
        <w:t>clari</w:t>
      </w:r>
      <w:proofErr w:type="spellEnd"/>
      <w:r w:rsidR="00B2408E">
        <w:rPr>
          <w:rFonts w:ascii="Book Antiqua" w:hAnsi="Book Antiqua"/>
          <w:sz w:val="24"/>
          <w:szCs w:val="24"/>
        </w:rPr>
        <w:t>-</w:t>
      </w:r>
      <w:r w:rsidR="00415F2F">
        <w:rPr>
          <w:rFonts w:ascii="Book Antiqua" w:hAnsi="Book Antiqua"/>
          <w:sz w:val="24"/>
          <w:szCs w:val="24"/>
        </w:rPr>
        <w:t>I</w:t>
      </w:r>
      <w:r w:rsidR="004C5F2A">
        <w:rPr>
          <w:rFonts w:ascii="Book Antiqua" w:hAnsi="Book Antiqua"/>
          <w:sz w:val="24"/>
          <w:szCs w:val="24"/>
        </w:rPr>
        <w:t>V</w:t>
      </w:r>
    </w:p>
    <w:p w14:paraId="7BFFC7E9" w14:textId="466F934F"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0E5175">
        <w:rPr>
          <w:rFonts w:ascii="Arial" w:hAnsi="Arial"/>
          <w:b/>
          <w:bCs/>
          <w:sz w:val="24"/>
          <w:szCs w:val="24"/>
        </w:rPr>
        <w:t>17</w:t>
      </w:r>
      <w:bookmarkStart w:id="0" w:name="_GoBack"/>
      <w:bookmarkEnd w:id="0"/>
      <w:r w:rsidR="007D105D">
        <w:rPr>
          <w:rFonts w:ascii="Arial" w:hAnsi="Arial" w:hint="cs"/>
          <w:b/>
          <w:bCs/>
          <w:sz w:val="24"/>
          <w:szCs w:val="24"/>
          <w:cs/>
        </w:rPr>
        <w:t>.</w:t>
      </w:r>
      <w:r w:rsidR="00EB2147">
        <w:rPr>
          <w:rFonts w:ascii="Arial" w:hAnsi="Arial"/>
          <w:b/>
          <w:bCs/>
          <w:sz w:val="24"/>
          <w:szCs w:val="24"/>
        </w:rPr>
        <w:t>12</w:t>
      </w:r>
      <w:r w:rsidR="007D105D">
        <w:rPr>
          <w:rFonts w:ascii="Arial" w:hAnsi="Arial" w:hint="cs"/>
          <w:b/>
          <w:bCs/>
          <w:sz w:val="24"/>
          <w:szCs w:val="24"/>
          <w:cs/>
        </w:rPr>
        <w:t>.</w:t>
      </w:r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2022</w:t>
      </w:r>
    </w:p>
    <w:p w14:paraId="1EA520DF" w14:textId="77777777"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14:paraId="3FEABBCA" w14:textId="77777777"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14:paraId="2B3317BD" w14:textId="77777777"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622281F4" w14:textId="77777777"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14:paraId="60E054BE" w14:textId="77777777"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14:paraId="191FD478" w14:textId="77777777"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bookmarkStart w:id="1" w:name="_Hlk112343642"/>
      <w:r w:rsidR="005830A1" w:rsidRPr="005E0732">
        <w:rPr>
          <w:rFonts w:ascii="Book Antiqua" w:hAnsi="Book Antiqua" w:cs="Arial"/>
          <w:szCs w:val="22"/>
        </w:rPr>
        <w:t>FEED – 1 STUDY: Front End Engineering and design (FEED) study for ± 350 kV, 4x1250MW, VSC Based Symmetrical Monopole (Parallel) HVDC Link between Pang Pooling station (</w:t>
      </w:r>
      <w:proofErr w:type="spellStart"/>
      <w:r w:rsidR="005830A1" w:rsidRPr="005E0732">
        <w:rPr>
          <w:rFonts w:ascii="Book Antiqua" w:hAnsi="Book Antiqua" w:cs="Arial"/>
          <w:szCs w:val="22"/>
        </w:rPr>
        <w:t>Leh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) and </w:t>
      </w:r>
      <w:proofErr w:type="spellStart"/>
      <w:r w:rsidR="005830A1" w:rsidRPr="005E0732">
        <w:rPr>
          <w:rFonts w:ascii="Book Antiqua" w:hAnsi="Book Antiqua" w:cs="Arial"/>
          <w:szCs w:val="22"/>
        </w:rPr>
        <w:t>Kaithal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 Pooling station (</w:t>
      </w:r>
      <w:proofErr w:type="spellStart"/>
      <w:r w:rsidR="005830A1" w:rsidRPr="005E0732">
        <w:rPr>
          <w:rFonts w:ascii="Book Antiqua" w:hAnsi="Book Antiqua" w:cs="Arial"/>
          <w:szCs w:val="22"/>
        </w:rPr>
        <w:t>Harayana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) associated with power generated from 5 GW renewable energy </w:t>
      </w:r>
      <w:proofErr w:type="gramStart"/>
      <w:r w:rsidR="005830A1" w:rsidRPr="005E0732">
        <w:rPr>
          <w:rFonts w:ascii="Book Antiqua" w:hAnsi="Book Antiqua" w:cs="Arial"/>
          <w:szCs w:val="22"/>
        </w:rPr>
        <w:t>park.</w:t>
      </w:r>
      <w:bookmarkEnd w:id="1"/>
      <w:r w:rsidR="00BF0898" w:rsidRPr="00B2408E">
        <w:rPr>
          <w:rFonts w:ascii="Book Antiqua" w:hAnsi="Book Antiqua"/>
          <w:sz w:val="24"/>
          <w:szCs w:val="24"/>
        </w:rPr>
        <w:t>.</w:t>
      </w:r>
      <w:proofErr w:type="gramEnd"/>
      <w:r w:rsidR="00BF0898" w:rsidRPr="00B2408E">
        <w:rPr>
          <w:rFonts w:ascii="Book Antiqua" w:hAnsi="Book Antiqua"/>
          <w:sz w:val="24"/>
          <w:szCs w:val="24"/>
        </w:rPr>
        <w:t xml:space="preserve"> Specification Nos.: </w:t>
      </w:r>
      <w:bookmarkStart w:id="2" w:name="_Hlk112343655"/>
      <w:r w:rsidR="005830A1" w:rsidRPr="005E0732">
        <w:rPr>
          <w:rFonts w:ascii="Book Antiqua" w:hAnsi="Book Antiqua" w:cs="Arial"/>
          <w:szCs w:val="22"/>
        </w:rPr>
        <w:t>5002002378/OTHERS/DOM/A04-CC CS -5</w:t>
      </w:r>
      <w:bookmarkEnd w:id="2"/>
      <w:r w:rsidR="00BF0898" w:rsidRPr="00B2408E">
        <w:rPr>
          <w:rFonts w:ascii="Book Antiqua" w:hAnsi="Book Antiqua" w:cs="Arial"/>
          <w:sz w:val="24"/>
          <w:szCs w:val="24"/>
        </w:rPr>
        <w:t>.</w:t>
      </w:r>
    </w:p>
    <w:p w14:paraId="7526B218" w14:textId="77777777"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688B2CE4" w14:textId="45EADA47"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5C79F1" w:rsidRPr="005C79F1">
        <w:rPr>
          <w:rFonts w:ascii="Arial" w:hAnsi="Arial" w:cs="Arial"/>
          <w:b/>
          <w:bCs/>
          <w:i/>
          <w:iCs/>
          <w:sz w:val="24"/>
          <w:szCs w:val="24"/>
        </w:rPr>
        <w:t>Amendment-V &amp; Clarification-I</w:t>
      </w:r>
      <w:r w:rsidR="004C5F2A">
        <w:rPr>
          <w:rFonts w:ascii="Arial" w:hAnsi="Arial" w:cs="Arial"/>
          <w:b/>
          <w:bCs/>
          <w:i/>
          <w:iCs/>
          <w:sz w:val="24"/>
          <w:szCs w:val="24"/>
        </w:rPr>
        <w:t>V</w:t>
      </w:r>
      <w:r w:rsidR="005C79F1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14:paraId="3E460F81" w14:textId="77777777"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0CD9830" w14:textId="77777777"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14:paraId="0A54387E" w14:textId="77777777"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14:paraId="5C07DF16" w14:textId="77777777"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14:paraId="35063A5E" w14:textId="77777777"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4AF9E6CA" w14:textId="529CAF92" w:rsidR="000B29C9" w:rsidRPr="00B2408E" w:rsidRDefault="004C5F2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5C79F1">
        <w:rPr>
          <w:rFonts w:ascii="Arial" w:hAnsi="Arial" w:cs="Arial"/>
          <w:b/>
          <w:bCs/>
          <w:i/>
          <w:iCs/>
          <w:sz w:val="24"/>
          <w:szCs w:val="24"/>
        </w:rPr>
        <w:t>Amendment-V &amp; Clarification-I</w:t>
      </w:r>
      <w:r>
        <w:rPr>
          <w:rFonts w:ascii="Arial" w:hAnsi="Arial" w:cs="Arial"/>
          <w:b/>
          <w:bCs/>
          <w:i/>
          <w:iCs/>
          <w:sz w:val="24"/>
          <w:szCs w:val="24"/>
        </w:rPr>
        <w:t>V</w:t>
      </w:r>
      <w:r w:rsidR="00415F2F" w:rsidRPr="00415F2F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14:paraId="7017A786" w14:textId="77777777"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82BF35" w14:textId="77777777"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</w:t>
      </w:r>
      <w:proofErr w:type="gramStart"/>
      <w:r w:rsidRPr="00B2408E">
        <w:rPr>
          <w:rFonts w:ascii="Arial" w:hAnsi="Arial" w:cs="Arial"/>
          <w:sz w:val="24"/>
          <w:szCs w:val="24"/>
        </w:rPr>
        <w:t>above mentioned</w:t>
      </w:r>
      <w:proofErr w:type="gramEnd"/>
      <w:r w:rsidRPr="00B2408E">
        <w:rPr>
          <w:rFonts w:ascii="Arial" w:hAnsi="Arial" w:cs="Arial"/>
          <w:sz w:val="24"/>
          <w:szCs w:val="24"/>
        </w:rPr>
        <w:t xml:space="preserve">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14:paraId="70EE3416" w14:textId="77777777"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14:paraId="7D51160B" w14:textId="77777777" w:rsidR="000B29C9" w:rsidRPr="00B2408E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ab/>
        <w:t>Thanking you,</w:t>
      </w:r>
    </w:p>
    <w:p w14:paraId="2AC78D1F" w14:textId="77777777"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</w:t>
      </w:r>
      <w:proofErr w:type="gramStart"/>
      <w:r w:rsidRPr="00B2408E">
        <w:rPr>
          <w:rFonts w:ascii="Arial" w:hAnsi="Arial" w:cs="Arial"/>
          <w:b/>
          <w:bCs/>
          <w:sz w:val="24"/>
          <w:szCs w:val="24"/>
        </w:rPr>
        <w:t>On</w:t>
      </w:r>
      <w:proofErr w:type="gramEnd"/>
      <w:r w:rsidRPr="00B2408E">
        <w:rPr>
          <w:rFonts w:ascii="Arial" w:hAnsi="Arial" w:cs="Arial"/>
          <w:b/>
          <w:bCs/>
          <w:sz w:val="24"/>
          <w:szCs w:val="24"/>
        </w:rPr>
        <w:t xml:space="preserve"> behalf of </w:t>
      </w:r>
    </w:p>
    <w:p w14:paraId="447DB21B" w14:textId="77777777"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14:paraId="25269977" w14:textId="77777777"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54DA3409" w14:textId="77777777"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</w:p>
    <w:p w14:paraId="520B13E3" w14:textId="77777777" w:rsidR="000B29C9" w:rsidRPr="00B2408E" w:rsidRDefault="000E5175" w:rsidP="00B63334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pict w14:anchorId="68B516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0.15pt;height:35.55pt">
            <v:imagedata r:id="rId8" o:title=""/>
            <o:lock v:ext="edit" ungrouping="t" rotation="t" cropping="t" verticies="t" text="t" grouping="t"/>
            <o:signatureline v:ext="edit" id="{78979019-EF1E-471D-A39A-0755157ADCF0}" provid="{00000000-0000-0000-0000-000000000000}" o:suggestedsigner="Ramit Anand" issignatureline="t"/>
          </v:shape>
        </w:pict>
      </w:r>
    </w:p>
    <w:p w14:paraId="0E06C468" w14:textId="77777777"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14:paraId="34A99490" w14:textId="77777777" w:rsidR="000D0C22" w:rsidRPr="00B2408E" w:rsidRDefault="000D0C22" w:rsidP="000D0C22">
      <w:pPr>
        <w:rPr>
          <w:sz w:val="24"/>
          <w:szCs w:val="24"/>
        </w:rPr>
      </w:pPr>
    </w:p>
    <w:sectPr w:rsidR="000D0C22" w:rsidRPr="00B2408E" w:rsidSect="0006077B">
      <w:headerReference w:type="default" r:id="rId9"/>
      <w:footerReference w:type="default" r:id="rId10"/>
      <w:pgSz w:w="11906" w:h="16838"/>
      <w:pgMar w:top="1440" w:right="707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82D6C" w14:textId="77777777" w:rsidR="001800F3" w:rsidRDefault="001800F3" w:rsidP="00B16323">
      <w:pPr>
        <w:spacing w:after="0" w:line="240" w:lineRule="auto"/>
      </w:pPr>
      <w:r>
        <w:separator/>
      </w:r>
    </w:p>
  </w:endnote>
  <w:endnote w:type="continuationSeparator" w:id="0">
    <w:p w14:paraId="643084D5" w14:textId="77777777" w:rsidR="001800F3" w:rsidRDefault="001800F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C965C" w14:textId="77777777" w:rsidR="00BF0898" w:rsidRPr="006C102C" w:rsidRDefault="001800F3" w:rsidP="00BF0898">
    <w:pPr>
      <w:jc w:val="center"/>
    </w:pPr>
    <w:r>
      <w:rPr>
        <w:noProof/>
      </w:rPr>
      <w:pict w14:anchorId="4AA1CE13">
        <v:line id="Straight Connector 95" o:spid="_x0000_s2051" style="position:absolute;left:0;text-align:left;z-index:251672576;visibility:visible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eS2yAEAAOUDAAAOAAAAZHJzL2Uyb0RvYy54bWysU02P0zAQvSPxHyzfadIu3YWo6R66gssK&#10;Kgo/wOuMGwvbY9mmTf89YycNnxICcbFsz3sz857Hm/vBGnaCEDW6li8XNWfgJHbaHVv+6eObF684&#10;i0m4Thh00PILRH6/ff5sc/YNrLBH00FglMTF5uxb3qfkm6qKsgcr4gI9OAoqDFYkOoZj1QVxpuzW&#10;VKu6vq3OGDofUEKMdPswBvm25FcKZHqvVITETMupt1TWUNanvFbbjWiOQfhey6kN8Q9dWKEdFZ1T&#10;PYgk2Jegf0lltQwYUaWFRFuhUlpC0UBqlvVPag698FC0kDnRzzbF/5dWvjvtA9Ndy1+vOXPC0hsd&#10;UhD62Ce2Q+fIQQyMguTU2ceGCDu3D1mrHNzBP6L8HClW/RDMh+hH2KCCzXASy4bi/GV2HobEJF3e&#10;rdc3NyvqQFLs5d0tbXNO0VzJPsT0FtCyvGm50S4bIxpxeoxphF4hUy9j+dJIuhjIYOM+gCKxVHBZ&#10;2GXMYGcCOwkaECEluLScShd0piltzEys/0yc8JkKZQT/hjwzSmV0aSZb7TD8rnoari2rEX91YNSd&#10;LXjC7rIP12eiWSrmTnOfh/X7c6F/+53brwAAAP//AwBQSwMEFAAGAAgAAAAhAH3O9jXiAAAACgEA&#10;AA8AAABkcnMvZG93bnJldi54bWxMj8FuwjAQRO+V+AdrkXpB4ICcgtI4qK2EOLRVVdIPMPGSRMTr&#10;KHZC6NfXnOhtVjOafZNuR9OwATtXW5KwXETAkAqrayol/OS7+QaY84q0aiyhhCs62GaTh1Ql2l7o&#10;G4eDL1koIZcoCZX3bcK5Kyo0yi1sixS8k+2M8uHsSq47dQnlpuGrKHriRtUUPlSqxbcKi/OhNxL2&#10;u1d8j699KXS8z2dD/vH5+7WR8nE6vjwD8zj6exhu+AEdssB0tD1pxxoJ86UQYYyXsF4BuwUiEcfA&#10;jkGJNfAs5f8nZH8AAAD//wMAUEsBAi0AFAAGAAgAAAAhALaDOJL+AAAA4QEAABMAAAAAAAAAAAAA&#10;AAAAAAAAAFtDb250ZW50X1R5cGVzXS54bWxQSwECLQAUAAYACAAAACEAOP0h/9YAAACUAQAACwAA&#10;AAAAAAAAAAAAAAAvAQAAX3JlbHMvLnJlbHNQSwECLQAUAAYACAAAACEA7DHktsgBAADlAwAADgAA&#10;AAAAAAAAAAAAAAAuAgAAZHJzL2Uyb0RvYy54bWxQSwECLQAUAAYACAAAACEAfc72NeIAAAAKAQAA&#10;DwAAAAAAAAAAAAAAAAAiBAAAZHJzL2Rvd25yZXYueG1sUEsFBgAAAAAEAAQA8wAAADEFAAAAAA==&#10;" strokecolor="#4579b8 [3044]">
          <o:lock v:ext="edit" shapetype="f"/>
        </v:line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31E12D7A" w14:textId="77777777" w:rsidR="00BF0898" w:rsidRDefault="001800F3" w:rsidP="00BF0898">
    <w:pPr>
      <w:pStyle w:val="Footer"/>
    </w:pPr>
    <w:r>
      <w:rPr>
        <w:noProof/>
      </w:rPr>
      <w:pict w14:anchorId="3C6B8286">
        <v:rect id="Rectangle 58" o:spid="_x0000_s2050" style="position:absolute;margin-left:-75.75pt;margin-top:5.4pt;width:285.75pt;height:5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037B1D6F">
        <v:rect id="Rectangle 59" o:spid="_x0000_s2049" style="position:absolute;margin-left:210.4pt;margin-top:5.4pt;width:353.25pt;height:5.2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269A63E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0D232" w14:textId="77777777" w:rsidR="001800F3" w:rsidRDefault="001800F3" w:rsidP="00B16323">
      <w:pPr>
        <w:spacing w:after="0" w:line="240" w:lineRule="auto"/>
      </w:pPr>
      <w:r>
        <w:separator/>
      </w:r>
    </w:p>
  </w:footnote>
  <w:footnote w:type="continuationSeparator" w:id="0">
    <w:p w14:paraId="5A2A855E" w14:textId="77777777" w:rsidR="001800F3" w:rsidRDefault="001800F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72238098" w14:textId="77777777" w:rsidTr="007C089E">
      <w:trPr>
        <w:trHeight w:val="986"/>
      </w:trPr>
      <w:tc>
        <w:tcPr>
          <w:tcW w:w="4797" w:type="dxa"/>
        </w:tcPr>
        <w:p w14:paraId="049E71D2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bidi="ar-SA"/>
            </w:rPr>
            <w:drawing>
              <wp:inline distT="0" distB="0" distL="0" distR="0" wp14:anchorId="37CB8C8B" wp14:editId="16DB8DC9">
                <wp:extent cx="1811777" cy="571500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4D813D8F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bidi="ar-SA"/>
            </w:rPr>
            <w:drawing>
              <wp:inline distT="0" distB="0" distL="0" distR="0" wp14:anchorId="7FDB10F6" wp14:editId="1226AF5F">
                <wp:extent cx="3526753" cy="638175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7094BC4" w14:textId="77777777" w:rsidR="00BF0898" w:rsidRDefault="001800F3" w:rsidP="00BF0898">
    <w:pPr>
      <w:pStyle w:val="Header"/>
      <w:jc w:val="right"/>
    </w:pPr>
    <w:r>
      <w:rPr>
        <w:noProof/>
      </w:rPr>
      <w:pict w14:anchorId="712288AE">
        <v:rect id="Rectangle 7" o:spid="_x0000_s2053" style="position:absolute;left:0;text-align:left;margin-left:214.05pt;margin-top:-70.5pt;width:353.25pt;height:5.25pt;z-index:2516684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Vw7rQIAAI0FAAAOAAAAZHJzL2Uyb0RvYy54bWysVEtv2zAMvg/YfxB0X504jhMHdYo2bYcB&#10;3VasG3ZWZNkWJkuapMRpf/0oycncx2mYD4YoPvSR/Mjzi0Mn0J4Zy5Us8fRsghGTVFVcNiX+8f32&#10;wxIj64isiFCSlfiRWXyxfv/uvNcrlqpWiYoZBEGkXfW6xK1zepUklrasI/ZMaSZBWSvTEQeiaZLK&#10;kB6idyJJJ5M86ZWptFGUWQu311GJ1yF+XTPqvta1ZQ6JEgM2F/4m/Lf+n6zPyaoxRLecDjDIP6Do&#10;CJfw6CnUNXEE7Qx/Farj1CirandGVZeouuaUhRwgm+nkRTYPLdEs5ALFsfpUJvv/wtIv+3uDeAW9&#10;SzGSpIMefYOqEdkIhha+Pr22KzB70PfGZ2j1naK/LJJq04IVuzRG9S0jFaCaevvkmYMXLLiibf9Z&#10;VRCd7JwKpTrUpvMBoQjoEDryeOoIOzhE4TLLlnm6mGNEQZfnORz9C2R1dNbGuo9MdcgfSmwAeghO&#10;9nfWRdOjydCe6pYLgYxyP7lrQ4U97qC04BMPSCtIZxKurWm2G2HQngCHFnkxnx1BNHZsvZzA99qj&#10;uNrMsuUA+7nH1Hu85bLZLLJ85AIJN0dwgksEdQfQOQyA949pAolDah6SkKgvcTFP5xGPEvyke5ZO&#10;kV3l2c0QwY7NOu5gMAXvShwSG0bFN/pGVvAkWTnCRTwDPiH9FQsjN5RR7SDEQ1v1qOK+OenMowUB&#10;5m+eRewvGvFGMYJdvCdCtyT2YZYVRXHEHRsUeHF6M0gjOIGVnoiR0FtVPQIpgQaBebDB4NAq84RR&#10;D9ugxPb3jhiGkfgkgQnFNMv8+ghCNl+kIJixZjvWEEkhVImpMxh65YWNi0tnpw1vWngrUk6qSxiH&#10;mgeq+lGJuIYhgpkPaQz7yS+VsRys/m7R9R8AAAD//wMAUEsDBBQABgAIAAAAIQDdcYLX4gAAAA4B&#10;AAAPAAAAZHJzL2Rvd25yZXYueG1sTI9BTsMwEEX3SNzBGiQ2qHXshiikcSqEBIhNEW0P4MZuEmGP&#10;o9hpwu1xVrCcmac/75e72Rpy1YPvHApg6wSIxtqpDhsBp+PrKgfig0QljUMt4Ed72FW3N6UslJvw&#10;S18PoSExBH0hBbQh9AWlvm61lX7teo3xdnGDlSGOQ0PVIKcYbg3lSZJRKzuMH1rZ65dW19+H0QoY&#10;82Pg2fjJT+Zt4k827O3H+4MQ93fz8xZI0HP4g2HRj+pQRaezG1F5YgSkPGcRFbBiKYutFoRt0gzI&#10;edltkkegVUn/16h+AQAA//8DAFBLAQItABQABgAIAAAAIQC2gziS/gAAAOEBAAATAAAAAAAAAAAA&#10;AAAAAAAAAABbQ29udGVudF9UeXBlc10ueG1sUEsBAi0AFAAGAAgAAAAhADj9If/WAAAAlAEAAAsA&#10;AAAAAAAAAAAAAAAALwEAAF9yZWxzLy5yZWxzUEsBAi0AFAAGAAgAAAAhANbpXDutAgAAjQUAAA4A&#10;AAAAAAAAAAAAAAAALgIAAGRycy9lMm9Eb2MueG1sUEsBAi0AFAAGAAgAAAAhAN1xgtfiAAAADgEA&#10;AA8AAAAAAAAAAAAAAAAABwUAAGRycy9kb3ducmV2LnhtbFBLBQYAAAAABAAEAPMAAAAW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54E26BC1">
        <v:rect id="Rectangle 6" o:spid="_x0000_s2052" style="position:absolute;left:0;text-align:left;margin-left:-72.1pt;margin-top:-70.5pt;width:285.75pt;height:5.2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SLBqgIAAI0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FC7GUaK&#10;9FCjr5A1olrJUR7yMxhXgtmDubeBoTN3mv50SOm6Ayt+Za0eOk4YoJoF++SJQxAcuKLN8EkziE62&#10;XsdU7Rvbh4CQBLSPFXk8VoTvPaJwOc+zIs2WGFHQ5Xm+WsYXSHlwNtb5D1z3KBwqbAF6DE52d84H&#10;MKQ8mEzlYbdCSmS1/yF8FzMccEelA5/xgIwGOmm8drbd1NKiHYEeyurlTXE+gWjdqfV5Ct9Lj3m9&#10;uq5Xr3rMgsdrLlerur4+cQEW7QGcFApB3gF0DgMQ/Eea0MSRWoAkFRoqXCwhc0F0Woqj7gmdxXJV&#10;XB/oPDHrhYfBlKKvcCQ2jUoo9HvF4ElSeiLkeAZ8UoUrHkduSqPeQoiHjg2IiVCcbB7QggDzt1yM&#10;2J8V4pVkRLvxnkjTkbEO80VRFBPziVEs9vHNKJ3AiV0ZGnFs6I1mj9CU0Aax82CDwaHT9jdGA2yD&#10;CrtfW2I5RvKjgk4oZotFWB9RgKRlINhTzeZUQxSFUBWm3mKoVRBqPy6drbGi7eCtseWUvoJxaERs&#10;1TAqI65piGDmI41pP4WlcipHq79bdP0H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eBEiwaoCAACN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1AAC847C" w14:textId="77777777" w:rsidR="00B16323" w:rsidRPr="00BF0898" w:rsidRDefault="005830A1" w:rsidP="005830A1">
    <w:pPr>
      <w:pStyle w:val="Header"/>
      <w:jc w:val="right"/>
    </w:pPr>
    <w:r w:rsidRPr="00B2408E">
      <w:rPr>
        <w:b/>
        <w:bCs/>
        <w:noProof/>
        <w:sz w:val="24"/>
        <w:szCs w:val="24"/>
        <w:lang w:bidi="ar-SA"/>
      </w:rPr>
      <w:drawing>
        <wp:inline distT="0" distB="0" distL="0" distR="0" wp14:anchorId="0D4C9E5D" wp14:editId="4F6401B1">
          <wp:extent cx="2219325" cy="17145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077B"/>
    <w:rsid w:val="00065F6A"/>
    <w:rsid w:val="000B29C9"/>
    <w:rsid w:val="000D0C22"/>
    <w:rsid w:val="000D132D"/>
    <w:rsid w:val="000E5175"/>
    <w:rsid w:val="00162A01"/>
    <w:rsid w:val="00164AAF"/>
    <w:rsid w:val="001800F3"/>
    <w:rsid w:val="001837AC"/>
    <w:rsid w:val="00185829"/>
    <w:rsid w:val="001B55D7"/>
    <w:rsid w:val="001C4C03"/>
    <w:rsid w:val="002067A9"/>
    <w:rsid w:val="002071EE"/>
    <w:rsid w:val="00233699"/>
    <w:rsid w:val="00243523"/>
    <w:rsid w:val="002442C1"/>
    <w:rsid w:val="002672D6"/>
    <w:rsid w:val="002E12F2"/>
    <w:rsid w:val="0032780F"/>
    <w:rsid w:val="00335E65"/>
    <w:rsid w:val="003A4E00"/>
    <w:rsid w:val="003B57FC"/>
    <w:rsid w:val="003F2132"/>
    <w:rsid w:val="0040310F"/>
    <w:rsid w:val="00415F2F"/>
    <w:rsid w:val="00480660"/>
    <w:rsid w:val="00482200"/>
    <w:rsid w:val="004A68E8"/>
    <w:rsid w:val="004C5F2A"/>
    <w:rsid w:val="0050615D"/>
    <w:rsid w:val="00534D60"/>
    <w:rsid w:val="00546D5B"/>
    <w:rsid w:val="005830A1"/>
    <w:rsid w:val="00590E52"/>
    <w:rsid w:val="005A028E"/>
    <w:rsid w:val="005B0686"/>
    <w:rsid w:val="005C79F1"/>
    <w:rsid w:val="005C7A22"/>
    <w:rsid w:val="005F1993"/>
    <w:rsid w:val="006005A5"/>
    <w:rsid w:val="00601D62"/>
    <w:rsid w:val="00612B0A"/>
    <w:rsid w:val="006211D6"/>
    <w:rsid w:val="0062646E"/>
    <w:rsid w:val="00633F42"/>
    <w:rsid w:val="006F5051"/>
    <w:rsid w:val="00702624"/>
    <w:rsid w:val="00740DB6"/>
    <w:rsid w:val="00743559"/>
    <w:rsid w:val="007450BE"/>
    <w:rsid w:val="0077649A"/>
    <w:rsid w:val="007856D4"/>
    <w:rsid w:val="007D105D"/>
    <w:rsid w:val="007D172A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45F26"/>
    <w:rsid w:val="00B63334"/>
    <w:rsid w:val="00BF0898"/>
    <w:rsid w:val="00BF16AC"/>
    <w:rsid w:val="00C442B3"/>
    <w:rsid w:val="00C6452E"/>
    <w:rsid w:val="00CF1101"/>
    <w:rsid w:val="00D6017A"/>
    <w:rsid w:val="00D95AFA"/>
    <w:rsid w:val="00DE55E2"/>
    <w:rsid w:val="00DF7625"/>
    <w:rsid w:val="00E9377C"/>
    <w:rsid w:val="00E96626"/>
    <w:rsid w:val="00EB2147"/>
    <w:rsid w:val="00F32A44"/>
    <w:rsid w:val="00F70EE5"/>
    <w:rsid w:val="00F72A86"/>
    <w:rsid w:val="00F761A0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F7567C"/>
  <w15:docId w15:val="{8DDD1287-DFD7-4813-8FB4-0A39B598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9</cp:revision>
  <cp:lastPrinted>2020-11-16T10:45:00Z</cp:lastPrinted>
  <dcterms:created xsi:type="dcterms:W3CDTF">2022-10-18T09:26:00Z</dcterms:created>
  <dcterms:modified xsi:type="dcterms:W3CDTF">2022-12-17T06:53:00Z</dcterms:modified>
  <cp:contentStatus/>
</cp:coreProperties>
</file>